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8C3C9" w14:textId="67561A3B" w:rsidR="00D421BE" w:rsidRDefault="00D421BE" w:rsidP="00F0656B">
      <w:pPr>
        <w:spacing w:before="90"/>
        <w:ind w:right="48"/>
        <w:jc w:val="right"/>
        <w:rPr>
          <w:rFonts w:ascii="Times New Roman"/>
        </w:rPr>
      </w:pPr>
      <w:r w:rsidRPr="00673D0B">
        <w:rPr>
          <w:rFonts w:ascii="Times New Roman"/>
          <w:highlight w:val="yellow"/>
        </w:rPr>
        <w:t>T-</w:t>
      </w:r>
      <w:r w:rsidR="00673D0B" w:rsidRPr="00673D0B">
        <w:rPr>
          <w:rFonts w:ascii="Times New Roman"/>
          <w:highlight w:val="yellow"/>
        </w:rPr>
        <w:t>***</w:t>
      </w:r>
      <w:r w:rsidRPr="00673D0B">
        <w:rPr>
          <w:rFonts w:ascii="Times New Roman"/>
          <w:highlight w:val="yellow"/>
        </w:rPr>
        <w:t>-</w:t>
      </w:r>
      <w:r w:rsidR="00673D0B" w:rsidRPr="00673D0B">
        <w:rPr>
          <w:rFonts w:ascii="Times New Roman"/>
          <w:highlight w:val="yellow"/>
        </w:rPr>
        <w:t>**</w:t>
      </w:r>
    </w:p>
    <w:p w14:paraId="4FFBE417" w14:textId="77777777" w:rsidR="00D421BE" w:rsidRDefault="00D421BE" w:rsidP="00D421BE">
      <w:pPr>
        <w:pStyle w:val="BodyText"/>
        <w:rPr>
          <w:rFonts w:ascii="Times New Roman"/>
        </w:rPr>
      </w:pPr>
    </w:p>
    <w:p w14:paraId="0D6A19AE" w14:textId="77777777" w:rsidR="00D421BE" w:rsidRDefault="00D421BE" w:rsidP="00D421BE">
      <w:pPr>
        <w:pStyle w:val="BodyText"/>
        <w:rPr>
          <w:rFonts w:ascii="Times New Roman"/>
          <w:sz w:val="28"/>
        </w:rPr>
      </w:pPr>
    </w:p>
    <w:p w14:paraId="3A67DB17" w14:textId="77777777" w:rsidR="00D421BE" w:rsidRDefault="00D421BE" w:rsidP="00D421BE">
      <w:pPr>
        <w:spacing w:before="90"/>
        <w:ind w:left="482" w:right="483"/>
        <w:jc w:val="center"/>
        <w:rPr>
          <w:rFonts w:ascii="Times New Roman"/>
          <w:b/>
        </w:rPr>
      </w:pPr>
      <w:r>
        <w:rPr>
          <w:rFonts w:ascii="Times New Roman"/>
          <w:b/>
        </w:rPr>
        <w:t>FEDERAL COURT</w:t>
      </w:r>
    </w:p>
    <w:p w14:paraId="3D4CC1A5" w14:textId="77777777" w:rsidR="00D421BE" w:rsidRDefault="00D421BE" w:rsidP="00D421BE">
      <w:pPr>
        <w:pStyle w:val="BodyText"/>
        <w:spacing w:before="3"/>
        <w:rPr>
          <w:rFonts w:ascii="Times New Roman"/>
          <w:b/>
          <w:sz w:val="18"/>
        </w:rPr>
      </w:pPr>
    </w:p>
    <w:p w14:paraId="44ADAAF0" w14:textId="77777777" w:rsidR="00D421BE" w:rsidRDefault="00D421BE" w:rsidP="00F0656B">
      <w:pPr>
        <w:spacing w:before="90"/>
        <w:rPr>
          <w:rFonts w:ascii="Times New Roman"/>
        </w:rPr>
      </w:pPr>
      <w:r>
        <w:rPr>
          <w:rFonts w:ascii="Times New Roman"/>
        </w:rPr>
        <w:t>BETWEEN:</w:t>
      </w:r>
    </w:p>
    <w:p w14:paraId="5583846A" w14:textId="77777777" w:rsidR="00D421BE" w:rsidRDefault="00D421BE" w:rsidP="00D421BE">
      <w:pPr>
        <w:pStyle w:val="BodyText"/>
        <w:rPr>
          <w:rFonts w:ascii="Times New Roman"/>
        </w:rPr>
      </w:pPr>
    </w:p>
    <w:p w14:paraId="317BBE6F" w14:textId="77777777" w:rsidR="00D421BE" w:rsidRDefault="00D421BE" w:rsidP="00D421BE">
      <w:pPr>
        <w:pStyle w:val="BodyText"/>
        <w:rPr>
          <w:rFonts w:ascii="Times New Roman"/>
        </w:rPr>
      </w:pPr>
    </w:p>
    <w:p w14:paraId="73457FB0" w14:textId="77777777" w:rsidR="00D421BE" w:rsidRDefault="00D421BE" w:rsidP="00D421BE">
      <w:pPr>
        <w:pStyle w:val="BodyText"/>
        <w:spacing w:before="11"/>
        <w:rPr>
          <w:rFonts w:ascii="Times New Roman"/>
          <w:sz w:val="27"/>
        </w:rPr>
      </w:pPr>
    </w:p>
    <w:p w14:paraId="4C407B32" w14:textId="6A849CF2" w:rsidR="00D421BE" w:rsidRDefault="00673D0B" w:rsidP="00D421BE">
      <w:pPr>
        <w:spacing w:before="90"/>
        <w:ind w:left="482" w:right="483"/>
        <w:jc w:val="center"/>
        <w:rPr>
          <w:rFonts w:ascii="Times New Roman"/>
          <w:b/>
        </w:rPr>
      </w:pPr>
      <w:r w:rsidRPr="00673D0B">
        <w:rPr>
          <w:rFonts w:ascii="Times New Roman"/>
          <w:b/>
          <w:highlight w:val="yellow"/>
        </w:rPr>
        <w:t>FIRST AND LAST NAME</w:t>
      </w:r>
    </w:p>
    <w:p w14:paraId="60C31B88" w14:textId="77777777" w:rsidR="00D421BE" w:rsidRDefault="00D421BE" w:rsidP="00D421BE">
      <w:pPr>
        <w:pStyle w:val="BodyText"/>
        <w:rPr>
          <w:rFonts w:ascii="Times New Roman"/>
          <w:b/>
          <w:sz w:val="18"/>
        </w:rPr>
      </w:pPr>
    </w:p>
    <w:p w14:paraId="38041F9A" w14:textId="77777777" w:rsidR="00D421BE" w:rsidRDefault="00D421BE" w:rsidP="00F0656B">
      <w:pPr>
        <w:spacing w:before="90"/>
        <w:ind w:right="48"/>
        <w:jc w:val="right"/>
        <w:rPr>
          <w:rFonts w:ascii="Times New Roman"/>
        </w:rPr>
      </w:pPr>
      <w:r>
        <w:rPr>
          <w:rFonts w:ascii="Times New Roman"/>
        </w:rPr>
        <w:t>Applicant</w:t>
      </w:r>
    </w:p>
    <w:p w14:paraId="113D1FB4" w14:textId="77777777" w:rsidR="00D421BE" w:rsidRDefault="00D421BE" w:rsidP="00D421BE">
      <w:pPr>
        <w:pStyle w:val="BodyText"/>
        <w:spacing w:before="1"/>
        <w:rPr>
          <w:rFonts w:ascii="Times New Roman"/>
          <w:sz w:val="18"/>
        </w:rPr>
      </w:pPr>
    </w:p>
    <w:p w14:paraId="70F5FE2D" w14:textId="77777777" w:rsidR="00D421BE" w:rsidRDefault="00D421BE" w:rsidP="00D421BE">
      <w:pPr>
        <w:spacing w:before="90"/>
        <w:ind w:left="482" w:right="482"/>
        <w:jc w:val="center"/>
        <w:rPr>
          <w:rFonts w:ascii="Times New Roman"/>
        </w:rPr>
      </w:pPr>
      <w:r>
        <w:rPr>
          <w:rFonts w:ascii="Times New Roman"/>
        </w:rPr>
        <w:t>-and-</w:t>
      </w:r>
    </w:p>
    <w:p w14:paraId="2824F09F" w14:textId="77777777" w:rsidR="00D421BE" w:rsidRDefault="00D421BE" w:rsidP="00D421BE">
      <w:pPr>
        <w:pStyle w:val="BodyText"/>
        <w:spacing w:before="10"/>
        <w:rPr>
          <w:rFonts w:ascii="Times New Roman"/>
          <w:sz w:val="25"/>
        </w:rPr>
      </w:pPr>
    </w:p>
    <w:p w14:paraId="2C2FC95F" w14:textId="77777777" w:rsidR="00D421BE" w:rsidRDefault="00D421BE" w:rsidP="00D421BE">
      <w:pPr>
        <w:ind w:left="482" w:right="482"/>
        <w:jc w:val="center"/>
        <w:rPr>
          <w:rFonts w:ascii="Times New Roman"/>
          <w:b/>
        </w:rPr>
      </w:pPr>
      <w:r>
        <w:rPr>
          <w:rFonts w:ascii="Times New Roman"/>
          <w:b/>
        </w:rPr>
        <w:t>THE MINISTER OF CITIZENSHIP AND IMMIGRATION</w:t>
      </w:r>
    </w:p>
    <w:p w14:paraId="404D1189" w14:textId="77777777" w:rsidR="00D421BE" w:rsidRDefault="00D421BE" w:rsidP="00D421BE">
      <w:pPr>
        <w:pStyle w:val="BodyText"/>
        <w:spacing w:before="3"/>
        <w:rPr>
          <w:rFonts w:ascii="Times New Roman"/>
          <w:b/>
          <w:sz w:val="18"/>
        </w:rPr>
      </w:pPr>
    </w:p>
    <w:p w14:paraId="67A68E4F" w14:textId="77777777" w:rsidR="00D421BE" w:rsidRDefault="00D421BE" w:rsidP="00F0656B">
      <w:pPr>
        <w:spacing w:before="90"/>
        <w:ind w:right="48"/>
        <w:jc w:val="right"/>
        <w:rPr>
          <w:rFonts w:ascii="Times New Roman"/>
        </w:rPr>
      </w:pPr>
      <w:r>
        <w:rPr>
          <w:rFonts w:ascii="Times New Roman"/>
        </w:rPr>
        <w:t>Respondent</w:t>
      </w:r>
    </w:p>
    <w:p w14:paraId="7BAE48DC" w14:textId="77777777" w:rsidR="00D421BE" w:rsidRDefault="00D421BE" w:rsidP="00D421BE">
      <w:pPr>
        <w:pStyle w:val="BodyText"/>
        <w:rPr>
          <w:rFonts w:ascii="Times New Roman"/>
        </w:rPr>
      </w:pPr>
    </w:p>
    <w:p w14:paraId="682E09CB" w14:textId="77777777" w:rsidR="00D421BE" w:rsidRDefault="00D421BE" w:rsidP="00D421BE">
      <w:pPr>
        <w:pStyle w:val="BodyText"/>
        <w:rPr>
          <w:rFonts w:ascii="Times New Roman"/>
        </w:rPr>
      </w:pPr>
    </w:p>
    <w:p w14:paraId="493AA3E9" w14:textId="77777777" w:rsidR="00D421BE" w:rsidRDefault="00D421BE" w:rsidP="00D421BE">
      <w:pPr>
        <w:pStyle w:val="BodyText"/>
        <w:rPr>
          <w:rFonts w:ascii="Times New Roman"/>
        </w:rPr>
      </w:pPr>
    </w:p>
    <w:p w14:paraId="69AF0273" w14:textId="77777777" w:rsidR="00D421BE" w:rsidRDefault="00D421BE" w:rsidP="00D421BE">
      <w:pPr>
        <w:pStyle w:val="BodyText"/>
        <w:spacing w:before="5"/>
        <w:rPr>
          <w:rFonts w:ascii="Times New Roman"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70D99329" wp14:editId="65EF8E6B">
                <wp:simplePos x="0" y="0"/>
                <wp:positionH relativeFrom="page">
                  <wp:posOffset>895985</wp:posOffset>
                </wp:positionH>
                <wp:positionV relativeFrom="paragraph">
                  <wp:posOffset>118745</wp:posOffset>
                </wp:positionV>
                <wp:extent cx="5980430" cy="1270"/>
                <wp:effectExtent l="0" t="0" r="1270" b="0"/>
                <wp:wrapTopAndBottom/>
                <wp:docPr id="9" name="Freeform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0430" cy="1270"/>
                        </a:xfrm>
                        <a:custGeom>
                          <a:avLst/>
                          <a:gdLst>
                            <a:gd name="T0" fmla="+- 0 1411 1411"/>
                            <a:gd name="T1" fmla="*/ T0 w 9418"/>
                            <a:gd name="T2" fmla="+- 0 10829 1411"/>
                            <a:gd name="T3" fmla="*/ T2 w 94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8">
                              <a:moveTo>
                                <a:pt x="0" y="0"/>
                              </a:moveTo>
                              <a:lnTo>
                                <a:pt x="9418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14692" id="Freeform 136" o:spid="_x0000_s1026" style="position:absolute;margin-left:70.55pt;margin-top:9.35pt;width:470.9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" path="m,l9418,e" filled="f" strokeweight=".48pt">
                <v:path arrowok="t" o:connecttype="custom" o:connectlocs="0,0;5980430,0" o:connectangles="0,0"/>
                <w10:wrap type="topAndBottom" anchorx="page"/>
              </v:shape>
            </w:pict>
          </mc:Fallback>
        </mc:AlternateContent>
      </w:r>
    </w:p>
    <w:p w14:paraId="79FDE9B0" w14:textId="77777777" w:rsidR="00D421BE" w:rsidRDefault="00D421BE" w:rsidP="00D421BE">
      <w:pPr>
        <w:pStyle w:val="BodyText"/>
        <w:spacing w:before="2"/>
        <w:rPr>
          <w:rFonts w:ascii="Times New Roman"/>
          <w:sz w:val="15"/>
        </w:rPr>
      </w:pPr>
    </w:p>
    <w:p w14:paraId="1CFB0511" w14:textId="77777777" w:rsidR="00D421BE" w:rsidRDefault="00D421BE" w:rsidP="00D421BE">
      <w:pPr>
        <w:pStyle w:val="BodyText"/>
        <w:spacing w:before="2"/>
        <w:rPr>
          <w:rFonts w:ascii="Times New Roman"/>
          <w:sz w:val="15"/>
        </w:rPr>
      </w:pPr>
    </w:p>
    <w:p w14:paraId="64FE2807" w14:textId="5B3D8FC4" w:rsidR="00D421BE" w:rsidRPr="002070BC" w:rsidRDefault="00D421BE" w:rsidP="00D421BE">
      <w:pPr>
        <w:pStyle w:val="BodyText"/>
        <w:spacing w:before="2"/>
        <w:jc w:val="center"/>
        <w:rPr>
          <w:rFonts w:ascii="Times New Roman"/>
          <w:b/>
          <w:bCs/>
          <w:sz w:val="24"/>
          <w:szCs w:val="24"/>
        </w:rPr>
      </w:pPr>
      <w:r w:rsidRPr="005B1AEC">
        <w:rPr>
          <w:rFonts w:ascii="Times New Roman" w:hAnsi="Times New Roman" w:cs="Times New Roman"/>
          <w:b/>
          <w:bCs/>
          <w:sz w:val="24"/>
          <w:szCs w:val="24"/>
        </w:rPr>
        <w:t>WRITTEN REPRESENTATIONS</w:t>
      </w:r>
    </w:p>
    <w:p w14:paraId="05527FFE" w14:textId="77777777" w:rsidR="00D421BE" w:rsidRPr="002070BC" w:rsidRDefault="00D421BE" w:rsidP="00D421BE">
      <w:pPr>
        <w:ind w:right="482"/>
        <w:rPr>
          <w:rFonts w:ascii="Times New Roman"/>
          <w:b/>
          <w:sz w:val="15"/>
          <w:szCs w:val="15"/>
        </w:rPr>
      </w:pPr>
      <w:r w:rsidRPr="002070BC">
        <w:rPr>
          <w:noProof/>
          <w:sz w:val="15"/>
          <w:szCs w:val="15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323788E5" wp14:editId="178B93DC">
                <wp:simplePos x="0" y="0"/>
                <wp:positionH relativeFrom="page">
                  <wp:posOffset>895985</wp:posOffset>
                </wp:positionH>
                <wp:positionV relativeFrom="paragraph">
                  <wp:posOffset>193040</wp:posOffset>
                </wp:positionV>
                <wp:extent cx="5980430" cy="1270"/>
                <wp:effectExtent l="0" t="0" r="1270" b="0"/>
                <wp:wrapTopAndBottom/>
                <wp:docPr id="10" name="Freeform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0430" cy="1270"/>
                        </a:xfrm>
                        <a:custGeom>
                          <a:avLst/>
                          <a:gdLst>
                            <a:gd name="T0" fmla="+- 0 1411 1411"/>
                            <a:gd name="T1" fmla="*/ T0 w 9418"/>
                            <a:gd name="T2" fmla="+- 0 10829 1411"/>
                            <a:gd name="T3" fmla="*/ T2 w 94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8">
                              <a:moveTo>
                                <a:pt x="0" y="0"/>
                              </a:moveTo>
                              <a:lnTo>
                                <a:pt x="9418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A2D4F" id="Freeform 135" o:spid="_x0000_s1026" style="position:absolute;margin-left:70.55pt;margin-top:15.2pt;width:470.9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" path="m,l9418,e" filled="f" strokeweight=".48pt">
                <v:path arrowok="t" o:connecttype="custom" o:connectlocs="0,0;5980430,0" o:connectangles="0,0"/>
                <w10:wrap type="topAndBottom" anchorx="page"/>
              </v:shape>
            </w:pict>
          </mc:Fallback>
        </mc:AlternateContent>
      </w:r>
    </w:p>
    <w:p w14:paraId="4904F8E2" w14:textId="77777777" w:rsidR="00D421BE" w:rsidRPr="005B1AEC" w:rsidRDefault="00D421BE" w:rsidP="00D421BE">
      <w:pPr>
        <w:pStyle w:val="BodyText"/>
        <w:spacing w:before="6"/>
        <w:rPr>
          <w:rFonts w:ascii="Times New Roman" w:hAnsi="Times New Roman" w:cs="Times New Roman"/>
          <w:b/>
          <w:bCs/>
        </w:rPr>
      </w:pPr>
    </w:p>
    <w:p w14:paraId="7A518476" w14:textId="77777777" w:rsidR="006E43CF" w:rsidRPr="005B1AEC" w:rsidRDefault="006E43CF" w:rsidP="005B1AEC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45D03B6C" w14:textId="3CD2D7C5" w:rsidR="00A53B43" w:rsidRPr="005B1AEC" w:rsidRDefault="00A53B43" w:rsidP="005B1AEC">
      <w:pPr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The Applicant is seeking an extension of time to serve and file the </w:t>
      </w:r>
      <w:r w:rsidR="00673D0B" w:rsidRPr="00673D0B">
        <w:rPr>
          <w:rFonts w:ascii="Times New Roman" w:hAnsi="Times New Roman" w:cs="Times New Roman"/>
          <w:highlight w:val="yellow"/>
        </w:rPr>
        <w:t>Document Name</w:t>
      </w:r>
      <w:r w:rsidRPr="005B1AEC">
        <w:rPr>
          <w:rFonts w:ascii="Times New Roman" w:hAnsi="Times New Roman" w:cs="Times New Roman"/>
        </w:rPr>
        <w:t xml:space="preserve"> due to unforeseen circumstances that prevented timely submission.</w:t>
      </w:r>
    </w:p>
    <w:p w14:paraId="6084888E" w14:textId="77777777" w:rsidR="00A53B43" w:rsidRPr="005B1AEC" w:rsidRDefault="00A53B43" w:rsidP="005B1AEC">
      <w:pPr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>Rule 8 of the Federal Courts Rules allows the Court to extend any timeline fixed by the Rules where it is just and equitable to do so.</w:t>
      </w:r>
    </w:p>
    <w:p w14:paraId="5777A61F" w14:textId="77777777" w:rsidR="00A53B43" w:rsidRPr="005B1AEC" w:rsidRDefault="00A53B43" w:rsidP="005B1AEC">
      <w:pPr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>The delay was not intentional or negligent but resulted from the Applicant’s self-representation and lack of legal expertise, which led to an inadvertent omission in the original filing.</w:t>
      </w:r>
    </w:p>
    <w:p w14:paraId="25AE6310" w14:textId="27C1C43D" w:rsidR="00B15EF3" w:rsidRDefault="00A53B43" w:rsidP="005B1AEC">
      <w:pPr>
        <w:numPr>
          <w:ilvl w:val="0"/>
          <w:numId w:val="5"/>
        </w:numPr>
        <w:spacing w:after="0" w:line="360" w:lineRule="auto"/>
        <w:ind w:left="0" w:firstLine="0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lastRenderedPageBreak/>
        <w:t xml:space="preserve">There is no prejudice to the Respondent, as this request does not fundamentally alter the case but simply allows the Applicant to submit a complete </w:t>
      </w:r>
      <w:r w:rsidR="00673D0B" w:rsidRPr="00673D0B">
        <w:rPr>
          <w:rFonts w:ascii="Times New Roman" w:hAnsi="Times New Roman" w:cs="Times New Roman"/>
          <w:highlight w:val="yellow"/>
        </w:rPr>
        <w:t>Document Name</w:t>
      </w:r>
      <w:r w:rsidRPr="005B1AEC">
        <w:rPr>
          <w:rFonts w:ascii="Times New Roman" w:hAnsi="Times New Roman" w:cs="Times New Roman"/>
        </w:rPr>
        <w:t>.</w:t>
      </w:r>
    </w:p>
    <w:p w14:paraId="7D6BEBE7" w14:textId="23111836" w:rsidR="00F0656B" w:rsidRDefault="00F0656B" w:rsidP="00F0656B">
      <w:pPr>
        <w:spacing w:after="0" w:line="360" w:lineRule="auto"/>
        <w:rPr>
          <w:rFonts w:ascii="Times New Roman" w:hAnsi="Times New Roman" w:cs="Times New Roman"/>
        </w:rPr>
      </w:pPr>
    </w:p>
    <w:p w14:paraId="61DA8AE2" w14:textId="77777777" w:rsidR="00696269" w:rsidRPr="005B1AEC" w:rsidRDefault="00696269" w:rsidP="00F0656B">
      <w:pPr>
        <w:spacing w:after="0" w:line="360" w:lineRule="auto"/>
        <w:rPr>
          <w:rFonts w:ascii="Times New Roman" w:hAnsi="Times New Roman" w:cs="Times New Roman"/>
        </w:rPr>
      </w:pPr>
    </w:p>
    <w:p w14:paraId="06065416" w14:textId="717C006D" w:rsidR="00A53B43" w:rsidRPr="005B1AEC" w:rsidRDefault="00A53B43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DATED at </w:t>
      </w:r>
      <w:r w:rsidR="00673D0B" w:rsidRPr="00673D0B">
        <w:rPr>
          <w:rFonts w:ascii="Times New Roman" w:hAnsi="Times New Roman" w:cs="Times New Roman"/>
          <w:highlight w:val="yellow"/>
        </w:rPr>
        <w:t>City</w:t>
      </w:r>
      <w:r w:rsidR="007C6139">
        <w:rPr>
          <w:rFonts w:ascii="Times New Roman" w:hAnsi="Times New Roman" w:cs="Times New Roman"/>
        </w:rPr>
        <w:t>,</w:t>
      </w:r>
      <w:r w:rsidRPr="005B1AEC">
        <w:rPr>
          <w:rFonts w:ascii="Times New Roman" w:hAnsi="Times New Roman" w:cs="Times New Roman"/>
        </w:rPr>
        <w:t xml:space="preserve"> </w:t>
      </w:r>
      <w:r w:rsidR="00673D0B" w:rsidRPr="00673D0B">
        <w:rPr>
          <w:rFonts w:ascii="Times New Roman" w:hAnsi="Times New Roman" w:cs="Times New Roman"/>
          <w:highlight w:val="yellow"/>
        </w:rPr>
        <w:t>Province</w:t>
      </w:r>
      <w:r w:rsidRPr="005B1AEC">
        <w:rPr>
          <w:rFonts w:ascii="Times New Roman" w:hAnsi="Times New Roman" w:cs="Times New Roman"/>
        </w:rPr>
        <w:t xml:space="preserve">, this </w:t>
      </w:r>
      <w:proofErr w:type="spellStart"/>
      <w:r w:rsidR="00673D0B" w:rsidRPr="00673D0B">
        <w:rPr>
          <w:rFonts w:ascii="Times New Roman" w:hAnsi="Times New Roman" w:cs="Times New Roman"/>
          <w:highlight w:val="yellow"/>
        </w:rPr>
        <w:t>X</w:t>
      </w:r>
      <w:r w:rsidR="00F0656B" w:rsidRPr="00F0656B">
        <w:rPr>
          <w:rFonts w:ascii="Times New Roman" w:hAnsi="Times New Roman" w:cs="Times New Roman"/>
        </w:rPr>
        <w:t>th</w:t>
      </w:r>
      <w:proofErr w:type="spellEnd"/>
      <w:r w:rsidRPr="00F0656B">
        <w:rPr>
          <w:rFonts w:ascii="Times New Roman" w:hAnsi="Times New Roman" w:cs="Times New Roman"/>
        </w:rPr>
        <w:t xml:space="preserve"> day of </w:t>
      </w:r>
      <w:r w:rsidR="00673D0B" w:rsidRPr="00673D0B">
        <w:rPr>
          <w:rFonts w:ascii="Times New Roman" w:hAnsi="Times New Roman" w:cs="Times New Roman"/>
          <w:highlight w:val="yellow"/>
        </w:rPr>
        <w:t>Month</w:t>
      </w:r>
      <w:r w:rsidRPr="00F0656B">
        <w:rPr>
          <w:rFonts w:ascii="Times New Roman" w:hAnsi="Times New Roman" w:cs="Times New Roman"/>
        </w:rPr>
        <w:t xml:space="preserve">, </w:t>
      </w:r>
      <w:r w:rsidR="00673D0B" w:rsidRPr="00673D0B">
        <w:rPr>
          <w:rFonts w:ascii="Times New Roman" w:hAnsi="Times New Roman" w:cs="Times New Roman"/>
          <w:highlight w:val="yellow"/>
        </w:rPr>
        <w:t>Year</w:t>
      </w:r>
      <w:r w:rsidRPr="00F0656B">
        <w:rPr>
          <w:rFonts w:ascii="Times New Roman" w:hAnsi="Times New Roman" w:cs="Times New Roman"/>
        </w:rPr>
        <w:t>.</w:t>
      </w:r>
    </w:p>
    <w:p w14:paraId="4C5B1647" w14:textId="180EF3F2" w:rsidR="00935C18" w:rsidRDefault="00935C18" w:rsidP="005B1AEC">
      <w:pPr>
        <w:spacing w:after="0" w:line="360" w:lineRule="auto"/>
        <w:rPr>
          <w:rFonts w:ascii="Times New Roman" w:hAnsi="Times New Roman" w:cs="Times New Roman"/>
        </w:rPr>
      </w:pPr>
    </w:p>
    <w:p w14:paraId="10B1375A" w14:textId="77777777" w:rsidR="00696269" w:rsidRPr="005B1AEC" w:rsidRDefault="00696269" w:rsidP="005B1AEC">
      <w:pPr>
        <w:spacing w:after="0" w:line="360" w:lineRule="auto"/>
        <w:rPr>
          <w:rFonts w:ascii="Times New Roman" w:hAnsi="Times New Roman" w:cs="Times New Roman"/>
        </w:rPr>
      </w:pPr>
    </w:p>
    <w:p w14:paraId="0C4B6409" w14:textId="7192AB3C" w:rsidR="00935C18" w:rsidRPr="005B1AEC" w:rsidRDefault="00670FBF" w:rsidP="005B1AEC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4349641E">
          <v:rect id="_x0000_i1025" alt="" style="width:95.95pt;height:.05pt;mso-width-percent:0;mso-height-percent:0;mso-width-percent:0;mso-height-percent:0" o:hrpct="205" o:hrstd="t" o:hr="t" fillcolor="#a0a0a0" stroked="f"/>
        </w:pict>
      </w:r>
    </w:p>
    <w:p w14:paraId="1C92047C" w14:textId="39ED29FC" w:rsidR="00056F3D" w:rsidRDefault="00673D0B" w:rsidP="007C6139">
      <w:pPr>
        <w:spacing w:after="0" w:line="360" w:lineRule="auto"/>
        <w:rPr>
          <w:rFonts w:ascii="Times New Roman" w:hAnsi="Times New Roman" w:cs="Times New Roman"/>
        </w:rPr>
      </w:pPr>
      <w:r w:rsidRPr="00673D0B">
        <w:rPr>
          <w:rFonts w:ascii="Times New Roman" w:hAnsi="Times New Roman" w:cs="Times New Roman"/>
          <w:highlight w:val="yellow"/>
        </w:rPr>
        <w:t>First and Last Name</w:t>
      </w:r>
    </w:p>
    <w:p w14:paraId="32249B73" w14:textId="0C4FC34C" w:rsidR="00BB192B" w:rsidRPr="005B1AEC" w:rsidRDefault="00673D0B" w:rsidP="005B1AEC">
      <w:pPr>
        <w:spacing w:after="0" w:line="360" w:lineRule="auto"/>
        <w:rPr>
          <w:rFonts w:ascii="Times New Roman" w:hAnsi="Times New Roman" w:cs="Times New Roman"/>
        </w:rPr>
      </w:pPr>
      <w:r w:rsidRPr="00673D0B">
        <w:rPr>
          <w:rFonts w:ascii="Times New Roman" w:hAnsi="Times New Roman" w:cs="Times New Roman"/>
          <w:highlight w:val="yellow"/>
        </w:rPr>
        <w:t>Address</w:t>
      </w:r>
      <w:r w:rsidR="00BB192B" w:rsidRPr="005B1AEC">
        <w:rPr>
          <w:rFonts w:ascii="Times New Roman" w:hAnsi="Times New Roman" w:cs="Times New Roman"/>
        </w:rPr>
        <w:t xml:space="preserve"> </w:t>
      </w:r>
    </w:p>
    <w:p w14:paraId="416C5854" w14:textId="1B270787" w:rsidR="00BB192B" w:rsidRPr="005B1AEC" w:rsidRDefault="00BB192B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P: </w:t>
      </w:r>
      <w:r w:rsidR="00673D0B" w:rsidRPr="00673D0B">
        <w:rPr>
          <w:rFonts w:ascii="Times New Roman" w:hAnsi="Times New Roman" w:cs="Times New Roman"/>
          <w:highlight w:val="yellow"/>
        </w:rPr>
        <w:t>Phone number</w:t>
      </w:r>
    </w:p>
    <w:p w14:paraId="2E1F0B23" w14:textId="63C6ABBC" w:rsidR="00E40919" w:rsidRPr="005B1AEC" w:rsidRDefault="00BB192B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>E:</w:t>
      </w:r>
      <w:r w:rsidR="007C6139">
        <w:rPr>
          <w:rFonts w:ascii="Times New Roman" w:hAnsi="Times New Roman" w:cs="Times New Roman"/>
        </w:rPr>
        <w:t xml:space="preserve"> </w:t>
      </w:r>
      <w:r w:rsidR="00673D0B" w:rsidRPr="00673D0B">
        <w:rPr>
          <w:rFonts w:ascii="Times New Roman" w:hAnsi="Times New Roman" w:cs="Times New Roman"/>
          <w:highlight w:val="yellow"/>
        </w:rPr>
        <w:t>Email address</w:t>
      </w:r>
      <w:r w:rsidR="007C6139" w:rsidRPr="005B1AEC">
        <w:rPr>
          <w:rFonts w:ascii="Times New Roman" w:hAnsi="Times New Roman" w:cs="Times New Roman"/>
        </w:rPr>
        <w:t xml:space="preserve"> </w:t>
      </w:r>
    </w:p>
    <w:sectPr w:rsidR="00E40919" w:rsidRPr="005B1AEC" w:rsidSect="005B1AEC">
      <w:footerReference w:type="default" r:id="rId8"/>
      <w:pgSz w:w="12240" w:h="15840"/>
      <w:pgMar w:top="1418" w:right="1985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CC87B" w14:textId="77777777" w:rsidR="00670FBF" w:rsidRDefault="00670FBF" w:rsidP="00EE2780">
      <w:pPr>
        <w:spacing w:after="0" w:line="240" w:lineRule="auto"/>
      </w:pPr>
      <w:r>
        <w:separator/>
      </w:r>
    </w:p>
  </w:endnote>
  <w:endnote w:type="continuationSeparator" w:id="0">
    <w:p w14:paraId="4351BA29" w14:textId="77777777" w:rsidR="00670FBF" w:rsidRDefault="00670FBF" w:rsidP="00EE2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E7A1" w14:textId="29B0C5DC" w:rsidR="00EE2780" w:rsidRDefault="00EE2780">
    <w:pPr>
      <w:pStyle w:val="Footer"/>
      <w:jc w:val="right"/>
    </w:pPr>
  </w:p>
  <w:p w14:paraId="718F60D3" w14:textId="77777777" w:rsidR="00EE2780" w:rsidRDefault="00EE27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498C3" w14:textId="77777777" w:rsidR="00670FBF" w:rsidRDefault="00670FBF" w:rsidP="00EE2780">
      <w:pPr>
        <w:spacing w:after="0" w:line="240" w:lineRule="auto"/>
      </w:pPr>
      <w:r>
        <w:separator/>
      </w:r>
    </w:p>
  </w:footnote>
  <w:footnote w:type="continuationSeparator" w:id="0">
    <w:p w14:paraId="44522D89" w14:textId="77777777" w:rsidR="00670FBF" w:rsidRDefault="00670FBF" w:rsidP="00EE2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308BE"/>
    <w:multiLevelType w:val="multilevel"/>
    <w:tmpl w:val="1B201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3A0D3F"/>
    <w:multiLevelType w:val="multilevel"/>
    <w:tmpl w:val="93B4F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4541A5"/>
    <w:multiLevelType w:val="multilevel"/>
    <w:tmpl w:val="2E084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F5BF9"/>
    <w:multiLevelType w:val="multilevel"/>
    <w:tmpl w:val="4D24D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310279"/>
    <w:multiLevelType w:val="hybridMultilevel"/>
    <w:tmpl w:val="12BABAE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996B62"/>
    <w:multiLevelType w:val="hybridMultilevel"/>
    <w:tmpl w:val="A45E20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606E3"/>
    <w:multiLevelType w:val="hybridMultilevel"/>
    <w:tmpl w:val="EA74F08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3C79DB"/>
    <w:multiLevelType w:val="multilevel"/>
    <w:tmpl w:val="4F226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38C"/>
    <w:rsid w:val="00002D95"/>
    <w:rsid w:val="00025DAF"/>
    <w:rsid w:val="00035251"/>
    <w:rsid w:val="00056F3D"/>
    <w:rsid w:val="0007639B"/>
    <w:rsid w:val="00084985"/>
    <w:rsid w:val="00092850"/>
    <w:rsid w:val="000A1AFE"/>
    <w:rsid w:val="000B7CA7"/>
    <w:rsid w:val="000E074E"/>
    <w:rsid w:val="000E3F80"/>
    <w:rsid w:val="00112914"/>
    <w:rsid w:val="00150E25"/>
    <w:rsid w:val="001B1564"/>
    <w:rsid w:val="002070BC"/>
    <w:rsid w:val="0025686C"/>
    <w:rsid w:val="00265CE7"/>
    <w:rsid w:val="002701C9"/>
    <w:rsid w:val="002709DE"/>
    <w:rsid w:val="002869A2"/>
    <w:rsid w:val="00295670"/>
    <w:rsid w:val="002B123F"/>
    <w:rsid w:val="002D7DD7"/>
    <w:rsid w:val="003777C3"/>
    <w:rsid w:val="003A6B83"/>
    <w:rsid w:val="003D2614"/>
    <w:rsid w:val="003F260D"/>
    <w:rsid w:val="0041174B"/>
    <w:rsid w:val="004133A7"/>
    <w:rsid w:val="00441D0B"/>
    <w:rsid w:val="004871CA"/>
    <w:rsid w:val="004B2739"/>
    <w:rsid w:val="004C0267"/>
    <w:rsid w:val="004D0EA7"/>
    <w:rsid w:val="005242D0"/>
    <w:rsid w:val="00547727"/>
    <w:rsid w:val="00585135"/>
    <w:rsid w:val="00591CA8"/>
    <w:rsid w:val="005B1AEC"/>
    <w:rsid w:val="005E6E0A"/>
    <w:rsid w:val="00645474"/>
    <w:rsid w:val="00647CAA"/>
    <w:rsid w:val="006643EE"/>
    <w:rsid w:val="00670FBF"/>
    <w:rsid w:val="00673D0B"/>
    <w:rsid w:val="00696269"/>
    <w:rsid w:val="006E43CF"/>
    <w:rsid w:val="00702DE9"/>
    <w:rsid w:val="007964F0"/>
    <w:rsid w:val="007B0205"/>
    <w:rsid w:val="007C6139"/>
    <w:rsid w:val="007C6256"/>
    <w:rsid w:val="00802E37"/>
    <w:rsid w:val="00816CA9"/>
    <w:rsid w:val="00832624"/>
    <w:rsid w:val="00846C8C"/>
    <w:rsid w:val="00855836"/>
    <w:rsid w:val="008D600D"/>
    <w:rsid w:val="00935C18"/>
    <w:rsid w:val="00960EED"/>
    <w:rsid w:val="009A6CC8"/>
    <w:rsid w:val="009C7209"/>
    <w:rsid w:val="00A02F7C"/>
    <w:rsid w:val="00A07B0F"/>
    <w:rsid w:val="00A53B43"/>
    <w:rsid w:val="00A64E7C"/>
    <w:rsid w:val="00AA74DF"/>
    <w:rsid w:val="00AB4C57"/>
    <w:rsid w:val="00AE356A"/>
    <w:rsid w:val="00AE6A3B"/>
    <w:rsid w:val="00B15EF3"/>
    <w:rsid w:val="00B43077"/>
    <w:rsid w:val="00B4745D"/>
    <w:rsid w:val="00B92331"/>
    <w:rsid w:val="00BB192B"/>
    <w:rsid w:val="00BF4586"/>
    <w:rsid w:val="00BF5F77"/>
    <w:rsid w:val="00C3071D"/>
    <w:rsid w:val="00C7552A"/>
    <w:rsid w:val="00CA6B37"/>
    <w:rsid w:val="00CB7497"/>
    <w:rsid w:val="00CE1DCF"/>
    <w:rsid w:val="00CF4813"/>
    <w:rsid w:val="00D17EA5"/>
    <w:rsid w:val="00D421BE"/>
    <w:rsid w:val="00D56F9F"/>
    <w:rsid w:val="00D60DE3"/>
    <w:rsid w:val="00D9718B"/>
    <w:rsid w:val="00DB04D2"/>
    <w:rsid w:val="00DB6896"/>
    <w:rsid w:val="00DC6F58"/>
    <w:rsid w:val="00DD762F"/>
    <w:rsid w:val="00E278AB"/>
    <w:rsid w:val="00E32483"/>
    <w:rsid w:val="00E40919"/>
    <w:rsid w:val="00E41B38"/>
    <w:rsid w:val="00E431D6"/>
    <w:rsid w:val="00E5724E"/>
    <w:rsid w:val="00E633F3"/>
    <w:rsid w:val="00E86C0A"/>
    <w:rsid w:val="00E922AB"/>
    <w:rsid w:val="00E951AD"/>
    <w:rsid w:val="00EC38A3"/>
    <w:rsid w:val="00EE2780"/>
    <w:rsid w:val="00EF1AF4"/>
    <w:rsid w:val="00F045D8"/>
    <w:rsid w:val="00F0656B"/>
    <w:rsid w:val="00F320AC"/>
    <w:rsid w:val="00F72C58"/>
    <w:rsid w:val="00FA7062"/>
    <w:rsid w:val="00FA738C"/>
    <w:rsid w:val="00FB2D3D"/>
    <w:rsid w:val="00FC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DEEFF7"/>
  <w15:chartTrackingRefBased/>
  <w15:docId w15:val="{6073FFB9-EE15-4CA3-B5F1-D4290145A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CAA"/>
    <w:pPr>
      <w:keepNext/>
      <w:keepLines/>
      <w:spacing w:before="360" w:after="80"/>
      <w:outlineLvl w:val="0"/>
    </w:pPr>
    <w:rPr>
      <w:rFonts w:ascii="Times New Roman" w:eastAsiaTheme="majorEastAsia" w:hAnsi="Times New Roman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73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73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73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73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73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73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73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73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CAA"/>
    <w:rPr>
      <w:rFonts w:ascii="Times New Roman" w:eastAsiaTheme="majorEastAsia" w:hAnsi="Times New Roman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73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73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73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73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73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73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73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73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73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73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73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73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73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73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73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73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73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73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738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53B4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3B4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E2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780"/>
  </w:style>
  <w:style w:type="paragraph" w:styleId="Footer">
    <w:name w:val="footer"/>
    <w:basedOn w:val="Normal"/>
    <w:link w:val="FooterChar"/>
    <w:uiPriority w:val="99"/>
    <w:unhideWhenUsed/>
    <w:rsid w:val="00EE2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780"/>
  </w:style>
  <w:style w:type="paragraph" w:styleId="TOCHeading">
    <w:name w:val="TOC Heading"/>
    <w:basedOn w:val="Heading1"/>
    <w:next w:val="Normal"/>
    <w:uiPriority w:val="39"/>
    <w:unhideWhenUsed/>
    <w:qFormat/>
    <w:rsid w:val="003F260D"/>
    <w:pPr>
      <w:spacing w:before="240" w:after="0" w:line="259" w:lineRule="auto"/>
      <w:outlineLvl w:val="9"/>
    </w:pPr>
    <w:rPr>
      <w:kern w:val="0"/>
      <w:sz w:val="32"/>
      <w:szCs w:val="32"/>
      <w:lang w:val="en-US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E278AB"/>
    <w:rPr>
      <w:color w:val="96607D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E922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0"/>
      <w:szCs w:val="20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E922AB"/>
    <w:rPr>
      <w:rFonts w:ascii="Arial" w:eastAsia="Arial" w:hAnsi="Arial" w:cs="Arial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59"/>
    <w:rsid w:val="00E922AB"/>
    <w:pPr>
      <w:spacing w:after="0" w:line="240" w:lineRule="auto"/>
    </w:pPr>
    <w:rPr>
      <w:rFonts w:eastAsia="Times New Roman" w:cstheme="minorHAns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A84F0-09D8-4C1F-A8B4-94CD2A976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Elbadri</dc:creator>
  <cp:keywords/>
  <dc:description/>
  <cp:lastModifiedBy>Karim Gouba</cp:lastModifiedBy>
  <cp:revision>4</cp:revision>
  <cp:lastPrinted>2025-05-07T23:15:00Z</cp:lastPrinted>
  <dcterms:created xsi:type="dcterms:W3CDTF">2025-05-07T23:15:00Z</dcterms:created>
  <dcterms:modified xsi:type="dcterms:W3CDTF">2025-08-16T11:02:00Z</dcterms:modified>
</cp:coreProperties>
</file>